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CF" w:rsidRPr="00534ED2" w:rsidRDefault="00F00F64" w:rsidP="00534ED2">
      <w:pPr>
        <w:jc w:val="center"/>
        <w:rPr>
          <w:rFonts w:ascii="Arial" w:hAnsi="Arial" w:cs="Arial"/>
          <w:b/>
          <w:sz w:val="28"/>
          <w:szCs w:val="24"/>
        </w:rPr>
      </w:pPr>
      <w:r w:rsidRPr="00534ED2">
        <w:rPr>
          <w:rFonts w:ascii="Arial" w:hAnsi="Arial" w:cs="Arial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-361315</wp:posOffset>
            </wp:positionV>
            <wp:extent cx="1425575" cy="1425575"/>
            <wp:effectExtent l="0" t="0" r="0" b="0"/>
            <wp:wrapSquare wrapText="bothSides"/>
            <wp:docPr id="2" name="Рисунок 1" descr="https://www.formulo.org/wp-content/uploads/2017/10/Logo_FE-TT_VK-e1510616230242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ormulo.org/wp-content/uploads/2017/10/Logo_FE-TT_VK-e1510616230242-150x1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4ED2">
        <w:rPr>
          <w:rFonts w:ascii="Arial" w:hAnsi="Arial" w:cs="Arial"/>
          <w:b/>
          <w:sz w:val="28"/>
          <w:szCs w:val="24"/>
        </w:rPr>
        <w:t>Объединенная международная математическая олимпиада</w:t>
      </w:r>
      <w:r w:rsidRPr="00534ED2">
        <w:rPr>
          <w:rFonts w:ascii="Arial" w:hAnsi="Arial" w:cs="Arial"/>
          <w:b/>
          <w:sz w:val="28"/>
          <w:szCs w:val="24"/>
          <w:shd w:val="clear" w:color="auto" w:fill="F3F5F6"/>
        </w:rPr>
        <w:t xml:space="preserve"> </w:t>
      </w:r>
      <w:r w:rsidRPr="00534ED2">
        <w:rPr>
          <w:rFonts w:ascii="Arial" w:hAnsi="Arial" w:cs="Arial"/>
          <w:b/>
          <w:sz w:val="28"/>
          <w:szCs w:val="24"/>
        </w:rPr>
        <w:t>«Формула Единства» / «Третье тысячелетие»</w:t>
      </w:r>
    </w:p>
    <w:p w:rsidR="00F00F64" w:rsidRDefault="00F00F64">
      <w:pPr>
        <w:rPr>
          <w:rFonts w:ascii="Times New Roman" w:hAnsi="Times New Roman" w:cs="Times New Roman"/>
          <w:sz w:val="24"/>
          <w:szCs w:val="24"/>
        </w:rPr>
      </w:pPr>
    </w:p>
    <w:p w:rsidR="00F00F64" w:rsidRDefault="00F00F64">
      <w:pPr>
        <w:rPr>
          <w:rFonts w:ascii="Times New Roman" w:hAnsi="Times New Roman" w:cs="Times New Roman"/>
          <w:sz w:val="24"/>
          <w:szCs w:val="24"/>
        </w:rPr>
      </w:pPr>
    </w:p>
    <w:p w:rsidR="00534ED2" w:rsidRPr="00534ED2" w:rsidRDefault="00534ED2" w:rsidP="00534ED2">
      <w:pPr>
        <w:jc w:val="both"/>
        <w:rPr>
          <w:rFonts w:ascii="Arial" w:hAnsi="Arial" w:cs="Arial"/>
          <w:sz w:val="24"/>
          <w:szCs w:val="24"/>
        </w:rPr>
      </w:pPr>
      <w:r w:rsidRPr="00534ED2">
        <w:rPr>
          <w:rFonts w:ascii="Arial" w:hAnsi="Arial" w:cs="Arial"/>
          <w:sz w:val="24"/>
          <w:szCs w:val="24"/>
        </w:rPr>
        <w:t>Объединенная международная математическая олимпиада «Формула Единства» / «Третье тысячелетие»</w:t>
      </w:r>
      <w:r>
        <w:rPr>
          <w:rFonts w:ascii="Arial" w:hAnsi="Arial" w:cs="Arial"/>
          <w:sz w:val="24"/>
          <w:szCs w:val="24"/>
        </w:rPr>
        <w:t xml:space="preserve"> </w:t>
      </w:r>
      <w:r w:rsidRPr="00534ED2">
        <w:rPr>
          <w:rFonts w:ascii="Arial" w:hAnsi="Arial" w:cs="Arial"/>
          <w:color w:val="000000"/>
          <w:sz w:val="24"/>
          <w:szCs w:val="24"/>
          <w:shd w:val="clear" w:color="auto" w:fill="FFFFFF"/>
        </w:rPr>
        <w:t>включена в Перечень олимпиад школьников, дающих льготы при поступлении в высшие учебные заведения РФ.</w:t>
      </w:r>
    </w:p>
    <w:p w:rsidR="00534ED2" w:rsidRDefault="00534ED2" w:rsidP="00534E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aps/>
          <w:spacing w:val="34"/>
          <w:u w:val="single"/>
          <w:lang w:eastAsia="ru-RU"/>
        </w:rPr>
      </w:pPr>
    </w:p>
    <w:p w:rsidR="00534ED2" w:rsidRPr="00534ED2" w:rsidRDefault="00534ED2" w:rsidP="00534ED2">
      <w:pPr>
        <w:ind w:left="3544" w:hanging="3544"/>
        <w:rPr>
          <w:rFonts w:ascii="Arial" w:hAnsi="Arial" w:cs="Arial"/>
          <w:color w:val="000000"/>
          <w:sz w:val="24"/>
          <w:szCs w:val="24"/>
        </w:rPr>
      </w:pPr>
      <w:r w:rsidRPr="005A001B">
        <w:rPr>
          <w:rFonts w:ascii="Arial" w:eastAsia="Times New Roman" w:hAnsi="Arial" w:cs="Arial"/>
          <w:b/>
          <w:bCs/>
          <w:caps/>
          <w:spacing w:val="34"/>
          <w:u w:val="single"/>
          <w:lang w:eastAsia="ru-RU"/>
        </w:rPr>
        <w:t>о</w:t>
      </w:r>
      <w:r w:rsidRPr="00DB2F29">
        <w:rPr>
          <w:rFonts w:ascii="Arial" w:eastAsia="Times New Roman" w:hAnsi="Arial" w:cs="Arial"/>
          <w:b/>
          <w:bCs/>
          <w:caps/>
          <w:spacing w:val="34"/>
          <w:u w:val="single"/>
          <w:lang w:eastAsia="ru-RU"/>
        </w:rPr>
        <w:t>ЛИМПИАДУ ПРОВОДИТ</w:t>
      </w:r>
      <w:r w:rsidRPr="00DB2F29">
        <w:rPr>
          <w:rFonts w:ascii="Arial" w:eastAsia="Times New Roman" w:hAnsi="Arial" w:cs="Arial"/>
          <w:b/>
          <w:bCs/>
          <w:caps/>
          <w:spacing w:val="34"/>
          <w:lang w:eastAsia="ru-RU"/>
        </w:rPr>
        <w:t xml:space="preserve"> </w:t>
      </w:r>
      <w:r w:rsidRPr="00DB2F29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  <w:r w:rsidRPr="00534ED2">
        <w:rPr>
          <w:rFonts w:ascii="Arial" w:hAnsi="Arial" w:cs="Arial"/>
          <w:sz w:val="24"/>
          <w:szCs w:val="24"/>
        </w:rPr>
        <w:t>Федеральное государственное автономное образовательное учреждение высшего образования «Северный (Арктический) федеральный университет имени М.В. Ломоносова»</w:t>
      </w:r>
      <w:r w:rsidR="00A74863">
        <w:rPr>
          <w:rFonts w:ascii="Arial" w:hAnsi="Arial" w:cs="Arial"/>
          <w:sz w:val="24"/>
          <w:szCs w:val="24"/>
        </w:rPr>
        <w:t xml:space="preserve"> </w:t>
      </w:r>
    </w:p>
    <w:p w:rsidR="00534ED2" w:rsidRDefault="00534ED2" w:rsidP="00534ED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534ED2">
        <w:rPr>
          <w:rFonts w:ascii="Arial" w:hAnsi="Arial" w:cs="Arial"/>
          <w:color w:val="000000"/>
          <w:sz w:val="24"/>
          <w:szCs w:val="24"/>
        </w:rPr>
        <w:t>Призёры олимпиады получают право на льготную путёвку в летний образовательный лагерь «Формула Единства».</w:t>
      </w:r>
    </w:p>
    <w:p w:rsidR="00A74863" w:rsidRPr="00A74863" w:rsidRDefault="00A74863" w:rsidP="00A74863">
      <w:pPr>
        <w:jc w:val="both"/>
        <w:rPr>
          <w:rFonts w:ascii="Arial" w:hAnsi="Arial" w:cs="Arial"/>
          <w:sz w:val="24"/>
          <w:szCs w:val="24"/>
        </w:rPr>
      </w:pPr>
      <w:r w:rsidRPr="00A7486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</w:t>
      </w:r>
      <w:r w:rsidRPr="00A7486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Победители и призеры заключительного этапа могут получить льготы при поступлении в вузы.</w:t>
      </w:r>
    </w:p>
    <w:p w:rsidR="00534ED2" w:rsidRDefault="00534ED2" w:rsidP="00534ED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hAnsi="Arial" w:cs="Arial"/>
        </w:rPr>
      </w:pPr>
      <w:r w:rsidRPr="005A001B">
        <w:rPr>
          <w:rFonts w:ascii="Arial" w:hAnsi="Arial" w:cs="Arial"/>
          <w:b/>
          <w:bCs/>
          <w:caps/>
          <w:spacing w:val="37"/>
          <w:u w:val="single"/>
        </w:rPr>
        <w:t>КТО УЧАСТВУЕТ</w:t>
      </w:r>
      <w:r w:rsidRPr="00DB2F29">
        <w:rPr>
          <w:rFonts w:ascii="Arial" w:hAnsi="Arial" w:cs="Arial"/>
          <w:b/>
          <w:bCs/>
          <w:caps/>
          <w:spacing w:val="37"/>
        </w:rPr>
        <w:t xml:space="preserve"> </w:t>
      </w:r>
      <w:r>
        <w:rPr>
          <w:rFonts w:ascii="Arial" w:hAnsi="Arial" w:cs="Arial"/>
        </w:rPr>
        <w:t>5</w:t>
      </w:r>
      <w:r w:rsidRPr="0004143C">
        <w:rPr>
          <w:rFonts w:ascii="Arial" w:hAnsi="Arial" w:cs="Arial"/>
        </w:rPr>
        <w:t xml:space="preserve"> -11 классы</w:t>
      </w:r>
    </w:p>
    <w:p w:rsidR="00534ED2" w:rsidRPr="006A3322" w:rsidRDefault="00534ED2" w:rsidP="00534ED2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caps/>
          <w:spacing w:val="34"/>
          <w:sz w:val="24"/>
          <w:szCs w:val="24"/>
          <w:lang w:eastAsia="ru-RU"/>
        </w:rPr>
      </w:pPr>
      <w:r w:rsidRPr="00B55A38">
        <w:rPr>
          <w:rFonts w:ascii="Arial" w:eastAsia="Times New Roman" w:hAnsi="Arial" w:cs="Arial"/>
          <w:b/>
          <w:bCs/>
          <w:caps/>
          <w:spacing w:val="34"/>
          <w:u w:val="single"/>
          <w:lang w:eastAsia="ru-RU"/>
        </w:rPr>
        <w:t>УРОВЕНЬ ОЛИМПИАДЫ</w:t>
      </w:r>
      <w:r>
        <w:rPr>
          <w:rFonts w:ascii="Arial" w:eastAsia="Times New Roman" w:hAnsi="Arial" w:cs="Arial"/>
          <w:b/>
          <w:bCs/>
          <w:caps/>
          <w:spacing w:val="34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3 (третий)</w:t>
      </w:r>
    </w:p>
    <w:p w:rsidR="00C85E94" w:rsidRDefault="00534ED2" w:rsidP="00534ED2">
      <w:pPr>
        <w:shd w:val="clear" w:color="auto" w:fill="FFFFFF"/>
        <w:spacing w:after="0"/>
        <w:jc w:val="both"/>
        <w:textAlignment w:val="top"/>
        <w:rPr>
          <w:rStyle w:val="a6"/>
          <w:rFonts w:ascii="Arial" w:hAnsi="Arial" w:cs="Arial"/>
          <w:color w:val="FF0000"/>
          <w:sz w:val="24"/>
          <w:szCs w:val="30"/>
        </w:rPr>
      </w:pPr>
      <w:r w:rsidRPr="00DB2F29">
        <w:rPr>
          <w:rFonts w:ascii="Arial" w:eastAsia="Times New Roman" w:hAnsi="Arial" w:cs="Arial"/>
          <w:b/>
          <w:bCs/>
          <w:caps/>
          <w:spacing w:val="34"/>
          <w:u w:val="single"/>
          <w:lang w:eastAsia="ru-RU"/>
        </w:rPr>
        <w:t>СРОКИ</w:t>
      </w:r>
      <w:r w:rsidRPr="0004143C">
        <w:rPr>
          <w:rFonts w:ascii="Arial" w:eastAsia="Times New Roman" w:hAnsi="Arial" w:cs="Arial"/>
          <w:b/>
          <w:bCs/>
          <w:caps/>
          <w:spacing w:val="34"/>
          <w:lang w:eastAsia="ru-RU"/>
        </w:rPr>
        <w:t xml:space="preserve">  </w:t>
      </w:r>
      <w:r w:rsidR="00C85E94" w:rsidRPr="00C85E94">
        <w:rPr>
          <w:rStyle w:val="a6"/>
          <w:rFonts w:ascii="Arial" w:hAnsi="Arial" w:cs="Arial"/>
          <w:color w:val="FF0000"/>
          <w:sz w:val="24"/>
          <w:szCs w:val="30"/>
        </w:rPr>
        <w:t xml:space="preserve">Предварительная регистрация не требуется. </w:t>
      </w:r>
    </w:p>
    <w:p w:rsidR="00C85E94" w:rsidRDefault="00C85E94" w:rsidP="00534ED2">
      <w:pPr>
        <w:shd w:val="clear" w:color="auto" w:fill="FFFFFF"/>
        <w:spacing w:after="0"/>
        <w:jc w:val="both"/>
        <w:textAlignment w:val="top"/>
        <w:rPr>
          <w:rFonts w:ascii="Arial" w:hAnsi="Arial" w:cs="Arial"/>
          <w:color w:val="FF0000"/>
          <w:sz w:val="26"/>
          <w:szCs w:val="26"/>
        </w:rPr>
      </w:pPr>
      <w:r>
        <w:rPr>
          <w:rStyle w:val="a6"/>
          <w:rFonts w:ascii="Arial" w:hAnsi="Arial" w:cs="Arial"/>
          <w:color w:val="FF0000"/>
          <w:sz w:val="24"/>
          <w:szCs w:val="30"/>
        </w:rPr>
        <w:t xml:space="preserve">                 </w:t>
      </w:r>
      <w:r w:rsidRPr="00C85E94">
        <w:rPr>
          <w:rFonts w:ascii="Arial" w:hAnsi="Arial" w:cs="Arial"/>
          <w:color w:val="FF0000"/>
          <w:sz w:val="26"/>
          <w:szCs w:val="26"/>
        </w:rPr>
        <w:t>Вся информация об олимпиаде будет публиковаться</w:t>
      </w:r>
    </w:p>
    <w:p w:rsidR="00534ED2" w:rsidRPr="00C85E94" w:rsidRDefault="00C85E94" w:rsidP="00534ED2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b/>
          <w:bCs/>
          <w:caps/>
          <w:spacing w:val="34"/>
          <w:sz w:val="18"/>
          <w:lang w:eastAsia="ru-RU"/>
        </w:rPr>
      </w:pPr>
      <w:r>
        <w:rPr>
          <w:rFonts w:ascii="Arial" w:hAnsi="Arial" w:cs="Arial"/>
          <w:color w:val="FF0000"/>
          <w:sz w:val="26"/>
          <w:szCs w:val="26"/>
        </w:rPr>
        <w:t xml:space="preserve">                 </w:t>
      </w:r>
      <w:r w:rsidRPr="00C85E94">
        <w:rPr>
          <w:rFonts w:ascii="Arial" w:hAnsi="Arial" w:cs="Arial"/>
          <w:color w:val="FF0000"/>
          <w:sz w:val="26"/>
          <w:szCs w:val="26"/>
        </w:rPr>
        <w:t>на странице</w:t>
      </w:r>
      <w:r>
        <w:rPr>
          <w:rFonts w:ascii="Arial" w:hAnsi="Arial" w:cs="Arial"/>
          <w:color w:val="000000"/>
          <w:sz w:val="26"/>
          <w:szCs w:val="26"/>
          <w:shd w:val="clear" w:color="auto" w:fill="EEFBF7"/>
        </w:rPr>
        <w:t xml:space="preserve">  </w:t>
      </w:r>
      <w:hyperlink r:id="rId5" w:history="1">
        <w:r>
          <w:rPr>
            <w:rStyle w:val="a7"/>
          </w:rPr>
          <w:t>https://www.formulo.org/ru/olymp/2019-lang-ru/</w:t>
        </w:r>
      </w:hyperlink>
    </w:p>
    <w:p w:rsidR="00534ED2" w:rsidRPr="0004143C" w:rsidRDefault="00C85E94" w:rsidP="00534ED2">
      <w:pPr>
        <w:shd w:val="clear" w:color="auto" w:fill="FFFFFF"/>
        <w:spacing w:after="0"/>
        <w:ind w:left="720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534ED2" w:rsidRPr="000414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4ED2" w:rsidRPr="00534ED2">
        <w:rPr>
          <w:rFonts w:ascii="Arial" w:hAnsi="Arial" w:cs="Arial"/>
          <w:color w:val="000000"/>
          <w:sz w:val="24"/>
          <w:szCs w:val="24"/>
        </w:rPr>
        <w:t>с 20 октября по 13 ноября</w:t>
      </w:r>
      <w:r w:rsidR="00534ED2">
        <w:rPr>
          <w:rFonts w:ascii="Arial" w:hAnsi="Arial" w:cs="Arial"/>
          <w:color w:val="000000"/>
          <w:sz w:val="24"/>
          <w:szCs w:val="24"/>
        </w:rPr>
        <w:t xml:space="preserve"> - </w:t>
      </w:r>
      <w:r w:rsidR="00534ED2">
        <w:rPr>
          <w:rFonts w:ascii="Arial" w:eastAsia="Times New Roman" w:hAnsi="Arial" w:cs="Arial"/>
          <w:sz w:val="24"/>
          <w:szCs w:val="24"/>
          <w:lang w:eastAsia="ru-RU"/>
        </w:rPr>
        <w:t xml:space="preserve"> отборочный этап</w:t>
      </w:r>
      <w:r w:rsidR="00534ED2" w:rsidRPr="00DB2F2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534ED2" w:rsidRPr="00C85E94" w:rsidRDefault="00C85E94" w:rsidP="00534ED2">
      <w:pPr>
        <w:shd w:val="clear" w:color="auto" w:fill="FFFFFF"/>
        <w:spacing w:after="0"/>
        <w:ind w:left="720"/>
        <w:jc w:val="both"/>
        <w:textAlignment w:val="top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    </w:t>
      </w:r>
      <w:r w:rsidR="00534ED2" w:rsidRPr="00C85E9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8C3A42" w:rsidRPr="00C85E94">
        <w:rPr>
          <w:rFonts w:ascii="Arial" w:hAnsi="Arial" w:cs="Arial"/>
          <w:color w:val="000000"/>
          <w:sz w:val="24"/>
          <w:szCs w:val="24"/>
        </w:rPr>
        <w:t>заключительный </w:t>
      </w:r>
      <w:r w:rsidR="008C3A42" w:rsidRPr="00C85E94">
        <w:rPr>
          <w:rStyle w:val="a8"/>
          <w:rFonts w:ascii="Arial" w:hAnsi="Arial" w:cs="Arial"/>
          <w:color w:val="000000"/>
          <w:sz w:val="24"/>
          <w:szCs w:val="24"/>
        </w:rPr>
        <w:t>очный </w:t>
      </w:r>
      <w:r w:rsidR="008C3A42" w:rsidRPr="00C85E94">
        <w:rPr>
          <w:rFonts w:ascii="Arial" w:hAnsi="Arial" w:cs="Arial"/>
          <w:color w:val="000000"/>
          <w:sz w:val="24"/>
          <w:szCs w:val="24"/>
        </w:rPr>
        <w:t>этап — на региональных площадках</w:t>
      </w:r>
      <w:r w:rsidR="008C3A42" w:rsidRPr="00C85E94">
        <w:rPr>
          <w:rFonts w:ascii="Arial" w:hAnsi="Arial" w:cs="Arial"/>
          <w:color w:val="000000"/>
          <w:sz w:val="24"/>
          <w:szCs w:val="24"/>
          <w:shd w:val="clear" w:color="auto" w:fill="EEFBF7"/>
        </w:rPr>
        <w:t xml:space="preserve"> </w:t>
      </w:r>
      <w:r w:rsidR="008C3A42" w:rsidRPr="00C85E94">
        <w:rPr>
          <w:rFonts w:ascii="Arial" w:hAnsi="Arial" w:cs="Arial"/>
          <w:color w:val="000000"/>
          <w:sz w:val="24"/>
          <w:szCs w:val="24"/>
        </w:rPr>
        <w:t>весной 2020 года</w:t>
      </w:r>
      <w:r w:rsidR="008C3A42" w:rsidRPr="00C85E9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534ED2" w:rsidRPr="00534ED2" w:rsidRDefault="00534ED2" w:rsidP="00534ED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534ED2" w:rsidRDefault="00A74863" w:rsidP="001165FE">
      <w:pPr>
        <w:jc w:val="center"/>
      </w:pPr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К участию в финале соревнования допускаются победители и призеры отборочного этапа.</w:t>
      </w:r>
    </w:p>
    <w:p w:rsidR="00534ED2" w:rsidRDefault="00534ED2">
      <w:r w:rsidRPr="00534ED2">
        <w:rPr>
          <w:rFonts w:ascii="Arial" w:hAnsi="Arial" w:cs="Arial"/>
          <w:sz w:val="24"/>
        </w:rPr>
        <w:t>Положение олимпи</w:t>
      </w:r>
      <w:r w:rsidRPr="00534ED2">
        <w:rPr>
          <w:sz w:val="24"/>
        </w:rPr>
        <w:t xml:space="preserve">ады </w:t>
      </w:r>
      <w:r>
        <w:t xml:space="preserve"> </w:t>
      </w:r>
      <w:hyperlink r:id="rId6" w:history="1">
        <w:r>
          <w:rPr>
            <w:rStyle w:val="a7"/>
          </w:rPr>
          <w:t>https://www.formulo.org/wp-content/uploads/2019/09/polozhenie-fett-angl-1920.pdf</w:t>
        </w:r>
      </w:hyperlink>
    </w:p>
    <w:p w:rsidR="00534ED2" w:rsidRPr="00534ED2" w:rsidRDefault="00534ED2">
      <w:pPr>
        <w:rPr>
          <w:sz w:val="24"/>
        </w:rPr>
      </w:pPr>
      <w:r w:rsidRPr="00534ED2">
        <w:rPr>
          <w:rFonts w:ascii="Arial" w:hAnsi="Arial" w:cs="Arial"/>
          <w:sz w:val="24"/>
        </w:rPr>
        <w:t>Регламент олимпиады</w:t>
      </w:r>
      <w:r>
        <w:t xml:space="preserve">  </w:t>
      </w:r>
      <w:r w:rsidRPr="00534ED2">
        <w:t xml:space="preserve"> </w:t>
      </w:r>
      <w:hyperlink r:id="rId7" w:history="1">
        <w:r>
          <w:rPr>
            <w:rStyle w:val="a7"/>
          </w:rPr>
          <w:t>https://www.formulo.org/wp-content/uploads/2019/09/reglament-fett-angl-1920.pdf</w:t>
        </w:r>
      </w:hyperlink>
    </w:p>
    <w:p w:rsidR="00534ED2" w:rsidRDefault="00534ED2"/>
    <w:p w:rsidR="00F00F64" w:rsidRDefault="001165FE">
      <w:r>
        <w:rPr>
          <w:rFonts w:ascii="Trebuchet MS" w:eastAsia="Times New Roman" w:hAnsi="Trebuchet MS" w:cs="Times New Roman"/>
          <w:sz w:val="27"/>
          <w:szCs w:val="27"/>
          <w:lang w:eastAsia="ru-RU"/>
        </w:rPr>
        <w:t>Более подробную информацию читайте</w:t>
      </w:r>
      <w:r w:rsidRPr="00DB2F29"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на официальном сайте</w:t>
      </w:r>
      <w:r>
        <w:rPr>
          <w:rFonts w:ascii="Trebuchet MS" w:eastAsia="Times New Roman" w:hAnsi="Trebuchet MS" w:cs="Times New Roman"/>
          <w:sz w:val="27"/>
          <w:szCs w:val="27"/>
          <w:lang w:eastAsia="ru-RU"/>
        </w:rPr>
        <w:t xml:space="preserve"> </w:t>
      </w:r>
      <w:hyperlink r:id="rId8" w:history="1">
        <w:r w:rsidR="00F00F64">
          <w:rPr>
            <w:rStyle w:val="a7"/>
          </w:rPr>
          <w:t>https://www.formulo.org/ru/olymp/2019-lang-ru/</w:t>
        </w:r>
      </w:hyperlink>
    </w:p>
    <w:sectPr w:rsidR="00F00F64" w:rsidSect="00534ED2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00F64"/>
    <w:rsid w:val="001165FE"/>
    <w:rsid w:val="00346ECF"/>
    <w:rsid w:val="00402C8A"/>
    <w:rsid w:val="0043090C"/>
    <w:rsid w:val="00534ED2"/>
    <w:rsid w:val="00733E7C"/>
    <w:rsid w:val="008C3A42"/>
    <w:rsid w:val="00A74863"/>
    <w:rsid w:val="00C85E94"/>
    <w:rsid w:val="00F0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F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0F64"/>
    <w:rPr>
      <w:b/>
      <w:bCs/>
    </w:rPr>
  </w:style>
  <w:style w:type="character" w:styleId="a7">
    <w:name w:val="Hyperlink"/>
    <w:basedOn w:val="a0"/>
    <w:uiPriority w:val="99"/>
    <w:semiHidden/>
    <w:unhideWhenUsed/>
    <w:rsid w:val="00F00F64"/>
    <w:rPr>
      <w:color w:val="0000FF"/>
      <w:u w:val="single"/>
    </w:rPr>
  </w:style>
  <w:style w:type="character" w:styleId="a8">
    <w:name w:val="Emphasis"/>
    <w:basedOn w:val="a0"/>
    <w:uiPriority w:val="20"/>
    <w:qFormat/>
    <w:rsid w:val="008C3A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o.org/ru/olymp/2019-lang-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ormulo.org/wp-content/uploads/2019/09/reglament-fett-angl-19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rmulo.org/wp-content/uploads/2019/09/polozhenie-fett-angl-1920.pdf" TargetMode="External"/><Relationship Id="rId5" Type="http://schemas.openxmlformats.org/officeDocument/2006/relationships/hyperlink" Target="https://www.formulo.org/ru/olymp/2019-lang-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Lingua</dc:creator>
  <cp:keywords/>
  <dc:description/>
  <cp:lastModifiedBy>Main</cp:lastModifiedBy>
  <cp:revision>5</cp:revision>
  <dcterms:created xsi:type="dcterms:W3CDTF">2019-10-01T08:00:00Z</dcterms:created>
  <dcterms:modified xsi:type="dcterms:W3CDTF">2019-10-18T15:16:00Z</dcterms:modified>
</cp:coreProperties>
</file>